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62" w:rsidRDefault="00301BDB" w:rsidP="00840AF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A5CF0C" wp14:editId="3004F154">
            <wp:extent cx="58959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F9" w:rsidRPr="00840AF9">
        <w:rPr>
          <w:rFonts w:ascii="Times New Roman" w:hAnsi="Times New Roman"/>
          <w:b/>
          <w:sz w:val="24"/>
          <w:szCs w:val="24"/>
        </w:rPr>
        <w:t xml:space="preserve"> </w:t>
      </w:r>
      <w:r w:rsidR="00D50162">
        <w:rPr>
          <w:rFonts w:ascii="Times New Roman" w:hAnsi="Times New Roman"/>
          <w:b/>
          <w:sz w:val="24"/>
          <w:szCs w:val="24"/>
        </w:rPr>
        <w:t xml:space="preserve">    </w:t>
      </w:r>
    </w:p>
    <w:p w:rsidR="00DB789F" w:rsidRPr="00840AF9" w:rsidRDefault="00DB789F" w:rsidP="00007340">
      <w:pPr>
        <w:jc w:val="center"/>
        <w:rPr>
          <w:noProof/>
          <w:lang w:eastAsia="ru-RU"/>
        </w:rPr>
      </w:pPr>
      <w:r w:rsidRPr="00840AF9">
        <w:rPr>
          <w:rFonts w:ascii="Times New Roman" w:hAnsi="Times New Roman"/>
          <w:b/>
          <w:sz w:val="24"/>
          <w:szCs w:val="24"/>
        </w:rPr>
        <w:t>Коммерческое предложение</w:t>
      </w:r>
      <w:r w:rsidR="00840AF9" w:rsidRPr="00840AF9">
        <w:rPr>
          <w:rFonts w:ascii="Times New Roman" w:hAnsi="Times New Roman"/>
          <w:b/>
          <w:sz w:val="24"/>
          <w:szCs w:val="24"/>
        </w:rPr>
        <w:t xml:space="preserve"> на Ванну Длительной Пастеризации </w:t>
      </w:r>
      <w:r w:rsidR="00D5016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gramStart"/>
      <w:r w:rsidR="00D50162">
        <w:rPr>
          <w:rFonts w:ascii="Times New Roman" w:hAnsi="Times New Roman"/>
          <w:b/>
          <w:sz w:val="24"/>
          <w:szCs w:val="24"/>
        </w:rPr>
        <w:t xml:space="preserve">   </w:t>
      </w:r>
      <w:r w:rsidR="00840AF9" w:rsidRPr="00840AF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840AF9" w:rsidRPr="00840AF9">
        <w:rPr>
          <w:rFonts w:ascii="Times New Roman" w:hAnsi="Times New Roman"/>
          <w:b/>
          <w:sz w:val="24"/>
          <w:szCs w:val="24"/>
        </w:rPr>
        <w:t>нагрев от пара)</w:t>
      </w:r>
    </w:p>
    <w:p w:rsidR="00840AF9" w:rsidRPr="00840AF9" w:rsidRDefault="00007340" w:rsidP="00840A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220.5pt">
            <v:imagedata r:id="rId7" o:title="ВДП пар"/>
          </v:shape>
        </w:pict>
      </w: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2735"/>
        <w:gridCol w:w="2087"/>
      </w:tblGrid>
      <w:tr w:rsidR="00301BDB" w:rsidRPr="005D374C" w:rsidTr="00840AF9">
        <w:tc>
          <w:tcPr>
            <w:tcW w:w="2686" w:type="dxa"/>
          </w:tcPr>
          <w:p w:rsidR="00301BDB" w:rsidRPr="005D374C" w:rsidRDefault="00301BDB" w:rsidP="00840AF9">
            <w:pPr>
              <w:spacing w:after="120"/>
              <w:jc w:val="center"/>
              <w:rPr>
                <w:rFonts w:ascii="Times New Roman" w:hAnsi="Times New Roman"/>
              </w:rPr>
            </w:pPr>
            <w:r w:rsidRPr="005D374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35" w:type="dxa"/>
          </w:tcPr>
          <w:p w:rsidR="00301BDB" w:rsidRPr="005D374C" w:rsidRDefault="00301BDB" w:rsidP="00840AF9">
            <w:pPr>
              <w:spacing w:after="120"/>
              <w:jc w:val="center"/>
              <w:rPr>
                <w:rFonts w:ascii="Times New Roman" w:hAnsi="Times New Roman"/>
              </w:rPr>
            </w:pPr>
            <w:r w:rsidRPr="005D374C">
              <w:rPr>
                <w:rFonts w:ascii="Times New Roman" w:hAnsi="Times New Roman"/>
              </w:rPr>
              <w:t>Характеристики</w:t>
            </w:r>
          </w:p>
        </w:tc>
        <w:tc>
          <w:tcPr>
            <w:tcW w:w="2087" w:type="dxa"/>
          </w:tcPr>
          <w:p w:rsidR="00301BDB" w:rsidRPr="005D374C" w:rsidRDefault="00840AF9" w:rsidP="00840AF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301BDB">
              <w:rPr>
                <w:rFonts w:ascii="Times New Roman" w:hAnsi="Times New Roman"/>
              </w:rPr>
              <w:t>ена, руб.</w:t>
            </w:r>
          </w:p>
        </w:tc>
      </w:tr>
      <w:tr w:rsidR="00301BDB" w:rsidRPr="005D374C" w:rsidTr="00840AF9">
        <w:tc>
          <w:tcPr>
            <w:tcW w:w="2686" w:type="dxa"/>
          </w:tcPr>
          <w:p w:rsidR="00301BDB" w:rsidRPr="005D374C" w:rsidRDefault="00301BDB" w:rsidP="0000734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Ванна</w:t>
            </w:r>
            <w:r w:rsidR="00840AF9">
              <w:rPr>
                <w:rFonts w:cs="Times New Roman"/>
                <w:sz w:val="22"/>
                <w:szCs w:val="22"/>
                <w:lang w:val="ru-RU"/>
              </w:rPr>
              <w:t xml:space="preserve"> длительной пастеризации ВДП</w:t>
            </w:r>
            <w:r>
              <w:rPr>
                <w:rFonts w:cs="Times New Roman"/>
                <w:sz w:val="22"/>
                <w:szCs w:val="22"/>
                <w:lang w:val="ru-RU"/>
              </w:rPr>
              <w:t>, нагрев</w:t>
            </w:r>
            <w:r w:rsidR="00007340">
              <w:rPr>
                <w:rFonts w:cs="Times New Roman"/>
                <w:sz w:val="22"/>
                <w:szCs w:val="22"/>
                <w:lang w:val="ru-RU"/>
              </w:rPr>
              <w:t xml:space="preserve"> водяной рубашки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паром</w:t>
            </w:r>
            <w:r w:rsidR="00007340">
              <w:rPr>
                <w:rFonts w:cs="Times New Roman"/>
                <w:sz w:val="22"/>
                <w:szCs w:val="22"/>
                <w:lang w:val="ru-RU"/>
              </w:rPr>
              <w:t xml:space="preserve"> (внешний источник)</w:t>
            </w:r>
          </w:p>
        </w:tc>
        <w:tc>
          <w:tcPr>
            <w:tcW w:w="2735" w:type="dxa"/>
          </w:tcPr>
          <w:p w:rsidR="00301BDB" w:rsidRPr="005D374C" w:rsidRDefault="00301BDB" w:rsidP="00840AF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5D374C">
              <w:rPr>
                <w:rFonts w:cs="Times New Roman"/>
                <w:sz w:val="22"/>
                <w:szCs w:val="22"/>
                <w:lang w:val="ru-RU"/>
              </w:rPr>
              <w:t xml:space="preserve">Выполнен из пищевой нержавеющей стали </w:t>
            </w:r>
            <w:r w:rsidRPr="005D374C">
              <w:rPr>
                <w:rFonts w:cs="Times New Roman"/>
                <w:sz w:val="22"/>
                <w:szCs w:val="22"/>
                <w:lang w:val="en-US"/>
              </w:rPr>
              <w:t>AISI</w:t>
            </w:r>
            <w:r w:rsidRPr="005D374C">
              <w:rPr>
                <w:rFonts w:cs="Times New Roman"/>
                <w:sz w:val="22"/>
                <w:szCs w:val="22"/>
                <w:lang w:val="ru-RU"/>
              </w:rPr>
              <w:t xml:space="preserve"> 304, мешалка </w:t>
            </w:r>
            <w:r>
              <w:rPr>
                <w:rFonts w:cs="Times New Roman"/>
                <w:sz w:val="22"/>
                <w:szCs w:val="22"/>
                <w:lang w:val="ru-RU"/>
              </w:rPr>
              <w:t>лопастная</w:t>
            </w:r>
            <w:r w:rsidRPr="005D374C">
              <w:rPr>
                <w:rFonts w:cs="Times New Roman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регулировка температуры вручную. Шкаф управления с отображением температуры и датчиком.</w:t>
            </w:r>
            <w:r w:rsidRPr="005D374C">
              <w:rPr>
                <w:rFonts w:cs="Times New Roman"/>
                <w:sz w:val="22"/>
                <w:szCs w:val="22"/>
                <w:lang w:val="ru-RU"/>
              </w:rPr>
              <w:t xml:space="preserve"> Производство «ЗАВОД ТЕХТАНК»</w:t>
            </w:r>
          </w:p>
        </w:tc>
        <w:tc>
          <w:tcPr>
            <w:tcW w:w="2087" w:type="dxa"/>
          </w:tcPr>
          <w:p w:rsidR="00301BDB" w:rsidRDefault="00301BDB" w:rsidP="00840AF9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301BDB" w:rsidRDefault="00301BDB" w:rsidP="00840AF9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</w:t>
            </w:r>
          </w:p>
          <w:p w:rsidR="00301BDB" w:rsidRPr="00142F03" w:rsidRDefault="00301BDB" w:rsidP="00840AF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       </w:t>
            </w:r>
            <w:r w:rsidR="0066388B">
              <w:rPr>
                <w:rFonts w:cs="Times New Roman"/>
                <w:sz w:val="22"/>
                <w:szCs w:val="22"/>
                <w:lang w:val="ru-RU"/>
              </w:rPr>
              <w:t>349</w:t>
            </w:r>
            <w:r w:rsidR="007774CE">
              <w:rPr>
                <w:rFonts w:cs="Times New Roman"/>
                <w:sz w:val="22"/>
                <w:szCs w:val="22"/>
                <w:lang w:val="ru-RU"/>
              </w:rPr>
              <w:t xml:space="preserve"> 000</w:t>
            </w:r>
            <w:r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</w:tr>
    </w:tbl>
    <w:p w:rsidR="00515774" w:rsidRDefault="00515774" w:rsidP="00ED43B8">
      <w:pPr>
        <w:pStyle w:val="Standard"/>
        <w:rPr>
          <w:rFonts w:cs="Times New Roman"/>
          <w:b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301BDB" w:rsidRDefault="00301BDB" w:rsidP="00ED43B8">
      <w:pPr>
        <w:pStyle w:val="Standard"/>
        <w:rPr>
          <w:rFonts w:cs="Times New Roman"/>
          <w:sz w:val="22"/>
          <w:szCs w:val="22"/>
          <w:lang w:val="ru-RU"/>
        </w:rPr>
      </w:pPr>
    </w:p>
    <w:p w:rsidR="00FA57E0" w:rsidRDefault="00FA57E0" w:rsidP="007774CE">
      <w:pPr>
        <w:pStyle w:val="ae"/>
        <w:spacing w:after="200" w:line="276" w:lineRule="auto"/>
        <w:ind w:left="0"/>
        <w:rPr>
          <w:rFonts w:ascii="Times New Roman" w:hAnsi="Times New Roman"/>
          <w:b/>
        </w:rPr>
      </w:pPr>
      <w:bookmarkStart w:id="0" w:name="_GoBack"/>
      <w:bookmarkEnd w:id="0"/>
    </w:p>
    <w:p w:rsidR="00FA57E0" w:rsidRDefault="00FA57E0" w:rsidP="007774CE">
      <w:pPr>
        <w:pStyle w:val="ae"/>
        <w:spacing w:after="200" w:line="276" w:lineRule="auto"/>
        <w:ind w:left="0"/>
        <w:rPr>
          <w:rFonts w:ascii="Times New Roman" w:hAnsi="Times New Roman"/>
          <w:b/>
        </w:rPr>
      </w:pPr>
    </w:p>
    <w:p w:rsidR="00FA57E0" w:rsidRDefault="00FA57E0" w:rsidP="007774CE">
      <w:pPr>
        <w:pStyle w:val="ae"/>
        <w:spacing w:after="200" w:line="276" w:lineRule="auto"/>
        <w:ind w:left="0"/>
        <w:rPr>
          <w:rFonts w:ascii="Times New Roman" w:hAnsi="Times New Roman"/>
          <w:b/>
        </w:rPr>
      </w:pPr>
    </w:p>
    <w:p w:rsidR="00007340" w:rsidRPr="00007340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 w:rsidRPr="00007340">
        <w:rPr>
          <w:rFonts w:ascii="Times New Roman" w:hAnsi="Times New Roman"/>
        </w:rPr>
        <w:lastRenderedPageBreak/>
        <w:t>-</w:t>
      </w:r>
      <w:r w:rsidR="00007340" w:rsidRPr="00007340">
        <w:rPr>
          <w:rFonts w:ascii="Times New Roman" w:hAnsi="Times New Roman"/>
        </w:rPr>
        <w:t>Нагрев</w:t>
      </w:r>
      <w:r w:rsidR="00007340">
        <w:rPr>
          <w:rFonts w:ascii="Times New Roman" w:hAnsi="Times New Roman"/>
        </w:rPr>
        <w:t xml:space="preserve"> продукта происходит благодаря нагреву водяной рубашки паром от внешнего источника благодаря встроенному </w:t>
      </w:r>
      <w:proofErr w:type="spellStart"/>
      <w:r w:rsidR="00007340">
        <w:rPr>
          <w:rFonts w:ascii="Times New Roman" w:hAnsi="Times New Roman"/>
        </w:rPr>
        <w:t>барбатёру</w:t>
      </w:r>
      <w:proofErr w:type="spellEnd"/>
      <w:r w:rsidR="00007340">
        <w:rPr>
          <w:rFonts w:ascii="Times New Roman" w:hAnsi="Times New Roman"/>
        </w:rPr>
        <w:t>.</w:t>
      </w:r>
    </w:p>
    <w:p w:rsidR="00840AF9" w:rsidRPr="00840AF9" w:rsidRDefault="00007340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774CE" w:rsidRPr="00840AF9">
        <w:rPr>
          <w:rFonts w:ascii="Times New Roman" w:hAnsi="Times New Roman"/>
        </w:rPr>
        <w:t>Теплоизоляция пастеризато</w:t>
      </w:r>
      <w:r w:rsidR="00840AF9" w:rsidRPr="00840AF9">
        <w:rPr>
          <w:rFonts w:ascii="Times New Roman" w:hAnsi="Times New Roman"/>
        </w:rPr>
        <w:t xml:space="preserve">ров – вспененный </w:t>
      </w:r>
      <w:proofErr w:type="spellStart"/>
      <w:r w:rsidR="00840AF9" w:rsidRPr="00840AF9">
        <w:rPr>
          <w:rFonts w:ascii="Times New Roman" w:hAnsi="Times New Roman"/>
        </w:rPr>
        <w:t>пенополиуретан</w:t>
      </w:r>
      <w:proofErr w:type="spellEnd"/>
    </w:p>
    <w:p w:rsidR="007774CE" w:rsidRPr="00890958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7774CE" w:rsidRPr="00890958">
        <w:rPr>
          <w:rFonts w:ascii="Times New Roman" w:hAnsi="Times New Roman"/>
        </w:rPr>
        <w:t xml:space="preserve">Внутренний бак выполнен полностью из пищевой нержавеющей стали </w:t>
      </w:r>
      <w:r w:rsidR="007774CE" w:rsidRPr="00890958">
        <w:rPr>
          <w:rFonts w:ascii="Times New Roman" w:hAnsi="Times New Roman"/>
          <w:lang w:val="en-US"/>
        </w:rPr>
        <w:t>AISI</w:t>
      </w:r>
      <w:r w:rsidR="007774CE" w:rsidRPr="00890958">
        <w:rPr>
          <w:rFonts w:ascii="Times New Roman" w:hAnsi="Times New Roman"/>
        </w:rPr>
        <w:t xml:space="preserve"> 304 с 2мм.</w:t>
      </w:r>
    </w:p>
    <w:p w:rsidR="007774CE" w:rsidRPr="00890958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4CE" w:rsidRPr="00890958">
        <w:rPr>
          <w:rFonts w:ascii="Times New Roman" w:hAnsi="Times New Roman"/>
        </w:rPr>
        <w:t xml:space="preserve">Обшивка - нержавеющая сталь </w:t>
      </w:r>
      <w:r w:rsidR="007774CE" w:rsidRPr="00890958">
        <w:rPr>
          <w:rFonts w:ascii="Times New Roman" w:hAnsi="Times New Roman"/>
          <w:lang w:val="en-US"/>
        </w:rPr>
        <w:t>AISI</w:t>
      </w:r>
      <w:r w:rsidR="007774CE" w:rsidRPr="00890958">
        <w:rPr>
          <w:rFonts w:ascii="Times New Roman" w:hAnsi="Times New Roman"/>
        </w:rPr>
        <w:t xml:space="preserve"> 430 толщиной 1,5мм.</w:t>
      </w:r>
    </w:p>
    <w:p w:rsidR="007774CE" w:rsidRPr="00890958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4CE" w:rsidRPr="00890958">
        <w:rPr>
          <w:rFonts w:ascii="Times New Roman" w:hAnsi="Times New Roman"/>
        </w:rPr>
        <w:t>Оснащен откидной крышкой.</w:t>
      </w:r>
    </w:p>
    <w:p w:rsidR="007774CE" w:rsidRPr="00890958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Л</w:t>
      </w:r>
      <w:r w:rsidR="007774CE" w:rsidRPr="00890958">
        <w:rPr>
          <w:rFonts w:ascii="Times New Roman" w:hAnsi="Times New Roman"/>
        </w:rPr>
        <w:t xml:space="preserve">опастная мешалка, рамная с Мотор-редуктором </w:t>
      </w:r>
      <w:r w:rsidR="007774CE" w:rsidRPr="00890958">
        <w:rPr>
          <w:rFonts w:ascii="Times New Roman" w:hAnsi="Times New Roman"/>
          <w:lang w:val="en-US"/>
        </w:rPr>
        <w:t>NMRV</w:t>
      </w:r>
      <w:r w:rsidR="007774CE" w:rsidRPr="00890958">
        <w:rPr>
          <w:rFonts w:ascii="Times New Roman" w:hAnsi="Times New Roman"/>
        </w:rPr>
        <w:t xml:space="preserve">. </w:t>
      </w:r>
    </w:p>
    <w:p w:rsidR="007774CE" w:rsidRPr="00890958" w:rsidRDefault="00840AF9" w:rsidP="007774CE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4CE" w:rsidRPr="00890958">
        <w:rPr>
          <w:rFonts w:ascii="Times New Roman" w:hAnsi="Times New Roman"/>
        </w:rPr>
        <w:t xml:space="preserve">Датчик температуры продукта и датчик уровня воды в рубашке. </w:t>
      </w:r>
    </w:p>
    <w:p w:rsidR="00840AF9" w:rsidRDefault="00840AF9" w:rsidP="00840AF9">
      <w:pPr>
        <w:pStyle w:val="ae"/>
        <w:spacing w:after="20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74CE" w:rsidRPr="00890958">
        <w:rPr>
          <w:rFonts w:ascii="Times New Roman" w:hAnsi="Times New Roman"/>
        </w:rPr>
        <w:t xml:space="preserve">Регулируемые ножки выполнены из нержавеющей стали </w:t>
      </w:r>
      <w:r w:rsidR="007774CE" w:rsidRPr="00890958">
        <w:rPr>
          <w:rFonts w:ascii="Times New Roman" w:hAnsi="Times New Roman"/>
          <w:lang w:val="en-US"/>
        </w:rPr>
        <w:t>AISI</w:t>
      </w:r>
      <w:r w:rsidR="007774CE" w:rsidRPr="00890958">
        <w:rPr>
          <w:rFonts w:ascii="Times New Roman" w:hAnsi="Times New Roman"/>
        </w:rPr>
        <w:t xml:space="preserve"> 430.</w:t>
      </w:r>
    </w:p>
    <w:p w:rsidR="00840AF9" w:rsidRDefault="00840AF9" w:rsidP="00840AF9">
      <w:pPr>
        <w:pStyle w:val="ae"/>
        <w:spacing w:after="200" w:line="276" w:lineRule="auto"/>
        <w:ind w:left="0"/>
      </w:pPr>
    </w:p>
    <w:p w:rsidR="00DB789F" w:rsidRDefault="00142F03" w:rsidP="00840AF9">
      <w:pPr>
        <w:pStyle w:val="ae"/>
        <w:spacing w:after="200" w:line="276" w:lineRule="auto"/>
        <w:ind w:left="0"/>
      </w:pPr>
      <w:r w:rsidRPr="00142F03">
        <w:t>Срок изгото</w:t>
      </w:r>
      <w:r w:rsidR="00A60203">
        <w:t>вления оборудования</w:t>
      </w:r>
      <w:r w:rsidR="007774CE">
        <w:t xml:space="preserve"> </w:t>
      </w:r>
      <w:r w:rsidR="00840AF9">
        <w:t>- 20</w:t>
      </w:r>
      <w:r w:rsidRPr="00142F03">
        <w:t xml:space="preserve"> рабочих дней.</w:t>
      </w:r>
    </w:p>
    <w:p w:rsidR="00840AF9" w:rsidRDefault="00840AF9" w:rsidP="00840AF9">
      <w:pPr>
        <w:pStyle w:val="ae"/>
        <w:spacing w:after="200" w:line="276" w:lineRule="auto"/>
        <w:ind w:left="0"/>
      </w:pPr>
      <w:r>
        <w:t>Оплата – 70/30</w:t>
      </w:r>
    </w:p>
    <w:p w:rsidR="00840AF9" w:rsidRDefault="00840AF9" w:rsidP="00840AF9">
      <w:pPr>
        <w:pStyle w:val="ae"/>
        <w:spacing w:after="200" w:line="276" w:lineRule="auto"/>
        <w:ind w:left="0"/>
      </w:pPr>
      <w:r>
        <w:t>Гарантия – 12 месяцев</w:t>
      </w:r>
    </w:p>
    <w:p w:rsidR="00840AF9" w:rsidRDefault="00840AF9" w:rsidP="00840AF9">
      <w:pPr>
        <w:pStyle w:val="ae"/>
        <w:spacing w:after="200" w:line="276" w:lineRule="auto"/>
        <w:ind w:left="0"/>
      </w:pPr>
    </w:p>
    <w:p w:rsidR="00840AF9" w:rsidRDefault="00840AF9" w:rsidP="00840AF9">
      <w:pPr>
        <w:pStyle w:val="ae"/>
        <w:spacing w:after="200" w:line="276" w:lineRule="auto"/>
        <w:ind w:left="0"/>
      </w:pPr>
      <w:r>
        <w:t xml:space="preserve">С Уважением </w:t>
      </w:r>
    </w:p>
    <w:p w:rsidR="00840AF9" w:rsidRPr="00840AF9" w:rsidRDefault="00840AF9" w:rsidP="00840AF9">
      <w:pPr>
        <w:pStyle w:val="ae"/>
        <w:spacing w:after="200" w:line="276" w:lineRule="auto"/>
        <w:ind w:left="0"/>
      </w:pPr>
      <w:r>
        <w:t>ООО «ЗАВОД ТЕХТАНК»</w:t>
      </w:r>
    </w:p>
    <w:sectPr w:rsidR="00840AF9" w:rsidRPr="00840AF9" w:rsidSect="0009232D">
      <w:headerReference w:type="even" r:id="rId8"/>
      <w:footerReference w:type="default" r:id="rId9"/>
      <w:headerReference w:type="first" r:id="rId10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CF" w:rsidRDefault="00A871CF" w:rsidP="00F12B40">
      <w:pPr>
        <w:spacing w:after="0" w:line="240" w:lineRule="auto"/>
      </w:pPr>
      <w:r>
        <w:separator/>
      </w:r>
    </w:p>
  </w:endnote>
  <w:endnote w:type="continuationSeparator" w:id="0">
    <w:p w:rsidR="00A871CF" w:rsidRDefault="00A871CF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DB789F" w:rsidP="0009232D">
    <w:pPr>
      <w:pBdr>
        <w:bottom w:val="single" w:sz="12" w:space="0" w:color="808080"/>
      </w:pBdr>
      <w:spacing w:after="0"/>
    </w:pPr>
  </w:p>
  <w:p w:rsidR="00DB789F" w:rsidRDefault="00DB789F" w:rsidP="0009232D">
    <w:pPr>
      <w:spacing w:after="0" w:line="240" w:lineRule="auto"/>
      <w:rPr>
        <w:rFonts w:ascii="Cambria" w:hAnsi="Cambria" w:cs="Cambria"/>
        <w:color w:val="000000"/>
      </w:rPr>
    </w:pPr>
    <w:r>
      <w:t xml:space="preserve">                                                                                                                 </w:t>
    </w:r>
  </w:p>
  <w:p w:rsidR="00DB789F" w:rsidRDefault="00DB789F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DB789F" w:rsidRDefault="00DB7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CF" w:rsidRDefault="00A871CF" w:rsidP="00F12B40">
      <w:pPr>
        <w:spacing w:after="0" w:line="240" w:lineRule="auto"/>
      </w:pPr>
      <w:r>
        <w:separator/>
      </w:r>
    </w:p>
  </w:footnote>
  <w:footnote w:type="continuationSeparator" w:id="0">
    <w:p w:rsidR="00A871CF" w:rsidRDefault="00A871CF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00734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49" type="#_x0000_t75" style="position:absolute;margin-left:0;margin-top:0;width:496pt;height:366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00734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51" type="#_x0000_t75" style="position:absolute;margin-left:0;margin-top:0;width:496pt;height:366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40"/>
    <w:rsid w:val="00007340"/>
    <w:rsid w:val="0002277F"/>
    <w:rsid w:val="00045531"/>
    <w:rsid w:val="000616AC"/>
    <w:rsid w:val="0009232D"/>
    <w:rsid w:val="000C054D"/>
    <w:rsid w:val="000E29CA"/>
    <w:rsid w:val="000F1363"/>
    <w:rsid w:val="000F3E5A"/>
    <w:rsid w:val="001019FF"/>
    <w:rsid w:val="0010230E"/>
    <w:rsid w:val="001241AC"/>
    <w:rsid w:val="001241E2"/>
    <w:rsid w:val="00141225"/>
    <w:rsid w:val="00142F03"/>
    <w:rsid w:val="00145667"/>
    <w:rsid w:val="00151BDA"/>
    <w:rsid w:val="00161341"/>
    <w:rsid w:val="00184E63"/>
    <w:rsid w:val="001911FF"/>
    <w:rsid w:val="001B2E92"/>
    <w:rsid w:val="001C0BEA"/>
    <w:rsid w:val="00224A91"/>
    <w:rsid w:val="00261AA1"/>
    <w:rsid w:val="00274550"/>
    <w:rsid w:val="002A326E"/>
    <w:rsid w:val="002D73E2"/>
    <w:rsid w:val="00301BDB"/>
    <w:rsid w:val="00332C81"/>
    <w:rsid w:val="00337FA5"/>
    <w:rsid w:val="0034320C"/>
    <w:rsid w:val="00355BBE"/>
    <w:rsid w:val="00391FD2"/>
    <w:rsid w:val="003A15F8"/>
    <w:rsid w:val="003C1E8E"/>
    <w:rsid w:val="003D3AA1"/>
    <w:rsid w:val="003F1222"/>
    <w:rsid w:val="003F69E2"/>
    <w:rsid w:val="003F7F0F"/>
    <w:rsid w:val="004235A3"/>
    <w:rsid w:val="00427335"/>
    <w:rsid w:val="004327FF"/>
    <w:rsid w:val="00436267"/>
    <w:rsid w:val="00446909"/>
    <w:rsid w:val="00461051"/>
    <w:rsid w:val="0046279A"/>
    <w:rsid w:val="00465032"/>
    <w:rsid w:val="00465367"/>
    <w:rsid w:val="004762F1"/>
    <w:rsid w:val="00481318"/>
    <w:rsid w:val="004819C8"/>
    <w:rsid w:val="0049031B"/>
    <w:rsid w:val="004B5FCF"/>
    <w:rsid w:val="004E5A96"/>
    <w:rsid w:val="00501FDE"/>
    <w:rsid w:val="00515774"/>
    <w:rsid w:val="0052630F"/>
    <w:rsid w:val="00564060"/>
    <w:rsid w:val="00595386"/>
    <w:rsid w:val="005A0022"/>
    <w:rsid w:val="005D374C"/>
    <w:rsid w:val="005D6A97"/>
    <w:rsid w:val="005E02BF"/>
    <w:rsid w:val="006018AC"/>
    <w:rsid w:val="006156E4"/>
    <w:rsid w:val="0066388B"/>
    <w:rsid w:val="0066688B"/>
    <w:rsid w:val="00681C5F"/>
    <w:rsid w:val="0068622D"/>
    <w:rsid w:val="006A7C18"/>
    <w:rsid w:val="006A7CF4"/>
    <w:rsid w:val="006D2BB7"/>
    <w:rsid w:val="006D3B34"/>
    <w:rsid w:val="0072409A"/>
    <w:rsid w:val="007264FD"/>
    <w:rsid w:val="00760F32"/>
    <w:rsid w:val="00764214"/>
    <w:rsid w:val="0076519E"/>
    <w:rsid w:val="00774CA7"/>
    <w:rsid w:val="007774CE"/>
    <w:rsid w:val="007A3899"/>
    <w:rsid w:val="007D73E5"/>
    <w:rsid w:val="007F1FFF"/>
    <w:rsid w:val="00840AF9"/>
    <w:rsid w:val="008420EF"/>
    <w:rsid w:val="00870A82"/>
    <w:rsid w:val="008748EB"/>
    <w:rsid w:val="00885454"/>
    <w:rsid w:val="00893347"/>
    <w:rsid w:val="008C71EA"/>
    <w:rsid w:val="00913E63"/>
    <w:rsid w:val="009219EE"/>
    <w:rsid w:val="00926A4B"/>
    <w:rsid w:val="009451DC"/>
    <w:rsid w:val="0095631E"/>
    <w:rsid w:val="009577E7"/>
    <w:rsid w:val="009A1E58"/>
    <w:rsid w:val="009F6A63"/>
    <w:rsid w:val="00A0493A"/>
    <w:rsid w:val="00A164F4"/>
    <w:rsid w:val="00A32A41"/>
    <w:rsid w:val="00A45172"/>
    <w:rsid w:val="00A60203"/>
    <w:rsid w:val="00A871CF"/>
    <w:rsid w:val="00A92E86"/>
    <w:rsid w:val="00AA033E"/>
    <w:rsid w:val="00AE4E47"/>
    <w:rsid w:val="00AE5108"/>
    <w:rsid w:val="00B16909"/>
    <w:rsid w:val="00B5596C"/>
    <w:rsid w:val="00B61E5E"/>
    <w:rsid w:val="00B626BC"/>
    <w:rsid w:val="00BA566D"/>
    <w:rsid w:val="00BF395C"/>
    <w:rsid w:val="00C24693"/>
    <w:rsid w:val="00C274D4"/>
    <w:rsid w:val="00C53EA8"/>
    <w:rsid w:val="00C75D7C"/>
    <w:rsid w:val="00CC5EEA"/>
    <w:rsid w:val="00CD2C22"/>
    <w:rsid w:val="00D3495E"/>
    <w:rsid w:val="00D50162"/>
    <w:rsid w:val="00D5072A"/>
    <w:rsid w:val="00DA0244"/>
    <w:rsid w:val="00DB789F"/>
    <w:rsid w:val="00DC7AA3"/>
    <w:rsid w:val="00DE21C6"/>
    <w:rsid w:val="00DF5854"/>
    <w:rsid w:val="00E1372D"/>
    <w:rsid w:val="00E2543C"/>
    <w:rsid w:val="00E77BAD"/>
    <w:rsid w:val="00E85657"/>
    <w:rsid w:val="00E91761"/>
    <w:rsid w:val="00E919E0"/>
    <w:rsid w:val="00EC6BF6"/>
    <w:rsid w:val="00ED43B8"/>
    <w:rsid w:val="00EF789E"/>
    <w:rsid w:val="00F12B40"/>
    <w:rsid w:val="00F2110B"/>
    <w:rsid w:val="00F27803"/>
    <w:rsid w:val="00F846B5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2D4E6E"/>
  <w15:docId w15:val="{C0699E77-C05F-455D-BF36-B33F2CD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2B4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12B40"/>
    <w:rPr>
      <w:rFonts w:cs="Times New Roman"/>
    </w:rPr>
  </w:style>
  <w:style w:type="table" w:styleId="a9">
    <w:name w:val="Table Grid"/>
    <w:basedOn w:val="a1"/>
    <w:uiPriority w:val="99"/>
    <w:rsid w:val="00C274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C274D4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rsid w:val="00D349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3495E"/>
    <w:rPr>
      <w:rFonts w:ascii="Times New Roman" w:hAnsi="Times New Roman" w:cs="Times New Roman"/>
      <w:sz w:val="24"/>
    </w:rPr>
  </w:style>
  <w:style w:type="character" w:styleId="ad">
    <w:name w:val="Strong"/>
    <w:uiPriority w:val="99"/>
    <w:qFormat/>
    <w:rsid w:val="00D3495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D43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43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161341"/>
    <w:rPr>
      <w:rFonts w:cs="Times New Roman"/>
    </w:rPr>
  </w:style>
  <w:style w:type="paragraph" w:styleId="ae">
    <w:name w:val="List Paragraph"/>
    <w:basedOn w:val="a"/>
    <w:uiPriority w:val="34"/>
    <w:qFormat/>
    <w:rsid w:val="007774C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Антон Городилов</cp:lastModifiedBy>
  <cp:revision>7</cp:revision>
  <cp:lastPrinted>2016-02-05T09:18:00Z</cp:lastPrinted>
  <dcterms:created xsi:type="dcterms:W3CDTF">2017-05-17T11:18:00Z</dcterms:created>
  <dcterms:modified xsi:type="dcterms:W3CDTF">2018-11-01T15:27:00Z</dcterms:modified>
</cp:coreProperties>
</file>